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92" w:rsidRDefault="000F5992" w:rsidP="000F5992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Информация для родителей (законных представителей) несовершеннолетних обучающихся (воспитанников), обеспечивающих получение детьми дошкольного образования в форме семейного образования</w:t>
      </w:r>
    </w:p>
    <w:p w:rsidR="000F5992" w:rsidRDefault="000F5992" w:rsidP="000F599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2"/>
          <w:szCs w:val="22"/>
        </w:rPr>
      </w:pPr>
    </w:p>
    <w:p w:rsidR="000F5992" w:rsidRDefault="000F5992" w:rsidP="000F5992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Cs w:val="28"/>
          <w:lang w:eastAsia="en-US"/>
        </w:rPr>
      </w:pPr>
      <w:r>
        <w:rPr>
          <w:szCs w:val="28"/>
        </w:rPr>
        <w:t xml:space="preserve">В соответствии с </w:t>
      </w:r>
      <w:r>
        <w:rPr>
          <w:rFonts w:eastAsia="Calibri"/>
          <w:szCs w:val="28"/>
          <w:lang w:eastAsia="en-US"/>
        </w:rPr>
        <w:t xml:space="preserve">Федеральным законом от 29.12.2012 № 273-ФЗ «Об образовании в Российской Федерации» родители (законные представители) детей в возрасте от 2 месяцев до 7 лет имеют право дать ребенку дошкольное образование в семье в форме семейного образования и получить </w:t>
      </w:r>
      <w:r>
        <w:rPr>
          <w:szCs w:val="28"/>
        </w:rPr>
        <w:t>методическую, психолого-педагогическую, диагностическую и консультативную помощь без взимания платы</w:t>
      </w:r>
      <w:r>
        <w:rPr>
          <w:rFonts w:eastAsia="Calibri"/>
          <w:szCs w:val="28"/>
          <w:lang w:eastAsia="en-US"/>
        </w:rPr>
        <w:t xml:space="preserve">. </w:t>
      </w:r>
    </w:p>
    <w:p w:rsidR="000F5992" w:rsidRDefault="000F5992" w:rsidP="000F5992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>
        <w:rPr>
          <w:szCs w:val="28"/>
        </w:rPr>
        <w:t>Такая услуга предоставляется г</w:t>
      </w:r>
      <w:r>
        <w:rPr>
          <w:color w:val="000000"/>
          <w:szCs w:val="28"/>
        </w:rPr>
        <w:t>осударственным автономным образовательным учреждением дополнительного профессионального образования Владимирской области «Владимирский институт развития образования имени Л.И. Новиковой» (далее – Институт) и включает в себя следующие виды помощи:</w:t>
      </w:r>
    </w:p>
    <w:p w:rsidR="000F5992" w:rsidRDefault="000F5992" w:rsidP="000F5992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</w:p>
    <w:p w:rsidR="000F5992" w:rsidRDefault="000F5992" w:rsidP="000F5992">
      <w:pPr>
        <w:pStyle w:val="ConsNormal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помощь - </w:t>
      </w:r>
      <w:r>
        <w:rPr>
          <w:rFonts w:ascii="Times New Roman" w:hAnsi="Times New Roman" w:cs="Times New Roman"/>
          <w:i/>
          <w:sz w:val="28"/>
          <w:szCs w:val="28"/>
        </w:rPr>
        <w:t>подготовка рекомендаций по использованию в семейном образовании учебно-методических пособий  и дидактических материалов с учетом особенностей возраста и развития ребенка-дошкольника;</w:t>
      </w:r>
    </w:p>
    <w:p w:rsidR="000F5992" w:rsidRDefault="000F5992" w:rsidP="000F5992">
      <w:pPr>
        <w:pStyle w:val="Con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992" w:rsidRDefault="000F5992" w:rsidP="000F5992">
      <w:pPr>
        <w:pStyle w:val="Con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Психолого-педагогическая помощь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конкретных рекомендаций по возникшим проблемам в организации семейного образования ребенка-дошкольника;</w:t>
      </w:r>
    </w:p>
    <w:p w:rsidR="000F5992" w:rsidRDefault="000F5992" w:rsidP="000F5992">
      <w:pPr>
        <w:pStyle w:val="ConsNormal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5992" w:rsidRDefault="000F5992" w:rsidP="000F5992">
      <w:pPr>
        <w:pStyle w:val="ConsNormal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Диагностическая помощь</w:t>
      </w:r>
      <w:r>
        <w:rPr>
          <w:rFonts w:ascii="Times New Roman" w:hAnsi="Times New Roman" w:cs="Times New Roman"/>
          <w:i/>
          <w:sz w:val="28"/>
          <w:szCs w:val="28"/>
        </w:rPr>
        <w:t xml:space="preserve"> - выявление  проблем или затруднений родителей (законных представителей) детей дошкольного возраста  в организации семейного образования; </w:t>
      </w:r>
    </w:p>
    <w:p w:rsidR="000F5992" w:rsidRDefault="000F5992" w:rsidP="000F5992">
      <w:pPr>
        <w:pStyle w:val="Con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992" w:rsidRDefault="000F5992" w:rsidP="000F5992">
      <w:pPr>
        <w:pStyle w:val="ConsNormal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Консультативная помощь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предоставление информации,  объем  и  формат которой определяются тематикой запроса.</w:t>
      </w:r>
    </w:p>
    <w:p w:rsidR="000F5992" w:rsidRDefault="000F5992" w:rsidP="000F5992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Cs w:val="28"/>
          <w:lang w:eastAsia="en-US"/>
        </w:rPr>
      </w:pPr>
    </w:p>
    <w:p w:rsidR="000F5992" w:rsidRDefault="000F5992" w:rsidP="000F5992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Родители (законные представители) </w:t>
      </w:r>
      <w:r>
        <w:rPr>
          <w:szCs w:val="28"/>
        </w:rPr>
        <w:t xml:space="preserve">методическую, психолого-педагогическую, диагностическую и консультативную помощь могут </w:t>
      </w:r>
      <w:r>
        <w:rPr>
          <w:rFonts w:eastAsia="Calibri"/>
          <w:szCs w:val="28"/>
          <w:lang w:eastAsia="en-US"/>
        </w:rPr>
        <w:t xml:space="preserve">получить в Институте: </w:t>
      </w:r>
      <w:r>
        <w:rPr>
          <w:szCs w:val="28"/>
        </w:rPr>
        <w:t xml:space="preserve">600001, г. Владимир, пр-т Ленина, д.8- а;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hyperlink r:id="rId4" w:history="1">
        <w:r>
          <w:rPr>
            <w:rStyle w:val="a3"/>
            <w:szCs w:val="28"/>
            <w:lang w:val="en-US"/>
          </w:rPr>
          <w:t>vladspk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gmail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com</w:t>
        </w:r>
      </w:hyperlink>
      <w:r>
        <w:rPr>
          <w:szCs w:val="28"/>
        </w:rPr>
        <w:t xml:space="preserve">: </w:t>
      </w:r>
    </w:p>
    <w:p w:rsidR="000F5992" w:rsidRDefault="000F5992" w:rsidP="000F599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rFonts w:eastAsia="Calibri"/>
          <w:szCs w:val="28"/>
          <w:lang w:eastAsia="en-US"/>
        </w:rPr>
        <w:t>-</w:t>
      </w:r>
      <w:r>
        <w:rPr>
          <w:szCs w:val="28"/>
        </w:rPr>
        <w:t xml:space="preserve"> в устной форме лично (еженедельно, вторник – с 15.00 до 17.00, кроме выходных дней (праздничные дни, суббота, воскресенье) или по телефону (4922) 32-83-85;</w:t>
      </w:r>
    </w:p>
    <w:p w:rsidR="000F5992" w:rsidRDefault="000F5992" w:rsidP="000F5992">
      <w:pPr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>
        <w:rPr>
          <w:szCs w:val="28"/>
        </w:rPr>
        <w:t>- в письменной форме лично или почтой в адрес Института;</w:t>
      </w:r>
    </w:p>
    <w:p w:rsidR="000F5992" w:rsidRDefault="000F5992" w:rsidP="000F5992">
      <w:pPr>
        <w:ind w:firstLine="708"/>
        <w:jc w:val="both"/>
        <w:rPr>
          <w:szCs w:val="28"/>
        </w:rPr>
      </w:pPr>
      <w:r>
        <w:rPr>
          <w:szCs w:val="28"/>
        </w:rPr>
        <w:t>-  в письменной форме по адресу электронной почты кафедры дошкольного образования Института  (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): </w:t>
      </w:r>
      <w:hyperlink r:id="rId5" w:history="1">
        <w:r>
          <w:rPr>
            <w:rStyle w:val="a3"/>
            <w:szCs w:val="28"/>
            <w:lang w:val="en-US"/>
          </w:rPr>
          <w:t>vladspk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do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gmail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com</w:t>
        </w:r>
      </w:hyperlink>
      <w:r>
        <w:rPr>
          <w:szCs w:val="28"/>
        </w:rPr>
        <w:t xml:space="preserve">. </w:t>
      </w:r>
    </w:p>
    <w:p w:rsidR="000F5992" w:rsidRDefault="000F5992" w:rsidP="000F599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Очные консультации предоставляются заявителям только по предварительной записи.</w:t>
      </w:r>
    </w:p>
    <w:p w:rsidR="000F5992" w:rsidRDefault="000F5992" w:rsidP="000F5992">
      <w:pPr>
        <w:ind w:firstLine="720"/>
        <w:jc w:val="both"/>
        <w:rPr>
          <w:szCs w:val="28"/>
        </w:rPr>
      </w:pPr>
      <w:r>
        <w:rPr>
          <w:szCs w:val="28"/>
        </w:rPr>
        <w:t>Более подробная информация о предоставлении методической, психолого-педагогической, диагностической и консультативной помощи размещена на сайте Института:</w:t>
      </w:r>
      <w:hyperlink r:id="rId6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viro</w:t>
        </w:r>
        <w:r>
          <w:rPr>
            <w:rStyle w:val="a3"/>
            <w:szCs w:val="28"/>
          </w:rPr>
          <w:t>33.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>.</w:t>
      </w:r>
    </w:p>
    <w:p w:rsidR="000F5992" w:rsidRDefault="000F5992" w:rsidP="000F5992">
      <w:pPr>
        <w:rPr>
          <w:szCs w:val="28"/>
        </w:rPr>
        <w:sectPr w:rsidR="000F5992">
          <w:pgSz w:w="11906" w:h="16838"/>
          <w:pgMar w:top="1134" w:right="567" w:bottom="993" w:left="1418" w:header="720" w:footer="720" w:gutter="0"/>
          <w:cols w:space="720"/>
        </w:sectPr>
      </w:pPr>
    </w:p>
    <w:p w:rsidR="00951FB4" w:rsidRDefault="000F5992"/>
    <w:sectPr w:rsidR="00951FB4" w:rsidSect="008C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F5992"/>
    <w:rsid w:val="000F5992"/>
    <w:rsid w:val="001577C7"/>
    <w:rsid w:val="0022304D"/>
    <w:rsid w:val="002F3500"/>
    <w:rsid w:val="0037038A"/>
    <w:rsid w:val="004745FC"/>
    <w:rsid w:val="004807FA"/>
    <w:rsid w:val="00616B29"/>
    <w:rsid w:val="006A44B5"/>
    <w:rsid w:val="00700F3A"/>
    <w:rsid w:val="00715038"/>
    <w:rsid w:val="0076407D"/>
    <w:rsid w:val="007C37B5"/>
    <w:rsid w:val="008C3464"/>
    <w:rsid w:val="00A95277"/>
    <w:rsid w:val="00BA77CB"/>
    <w:rsid w:val="00C029F5"/>
    <w:rsid w:val="00E0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F5992"/>
    <w:rPr>
      <w:color w:val="0000FF"/>
      <w:u w:val="single"/>
    </w:rPr>
  </w:style>
  <w:style w:type="character" w:customStyle="1" w:styleId="ConsNormal">
    <w:name w:val="ConsNormal Знак"/>
    <w:link w:val="ConsNormal0"/>
    <w:uiPriority w:val="99"/>
    <w:locked/>
    <w:rsid w:val="000F5992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0F599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ro33.ru" TargetMode="External"/><Relationship Id="rId5" Type="http://schemas.openxmlformats.org/officeDocument/2006/relationships/hyperlink" Target="mailto:vladspk.do@gmail.com" TargetMode="External"/><Relationship Id="rId4" Type="http://schemas.openxmlformats.org/officeDocument/2006/relationships/hyperlink" Target="mailto:vladsp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ДОУ</cp:lastModifiedBy>
  <cp:revision>1</cp:revision>
  <dcterms:created xsi:type="dcterms:W3CDTF">2014-12-03T06:47:00Z</dcterms:created>
  <dcterms:modified xsi:type="dcterms:W3CDTF">2014-12-03T06:48:00Z</dcterms:modified>
</cp:coreProperties>
</file>